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BA" w:rsidRPr="008671BA" w:rsidRDefault="008671BA" w:rsidP="00DC348E">
      <w:pPr>
        <w:spacing w:before="240" w:after="0" w:line="240" w:lineRule="auto"/>
        <w:ind w:firstLine="708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proofErr w:type="spellStart"/>
      <w:proofErr w:type="gram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На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основу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члана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76 и 77.</w:t>
      </w:r>
      <w:proofErr w:type="gram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Закона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о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запосленима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у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аутономним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покрајинама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и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јединицама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локалне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самоуправе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671BA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>(„</w:t>
      </w:r>
      <w:proofErr w:type="spellStart"/>
      <w:r w:rsidRPr="008671BA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>Сл</w:t>
      </w:r>
      <w:proofErr w:type="spellEnd"/>
      <w:r w:rsidRPr="008671BA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 xml:space="preserve">. </w:t>
      </w:r>
      <w:proofErr w:type="spellStart"/>
      <w:r w:rsidRPr="008671BA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>гласник</w:t>
      </w:r>
      <w:proofErr w:type="spellEnd"/>
      <w:r w:rsidRPr="008671BA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 xml:space="preserve"> РС“, </w:t>
      </w:r>
      <w:proofErr w:type="spellStart"/>
      <w:r w:rsidRPr="008671BA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>број</w:t>
      </w:r>
      <w:proofErr w:type="spellEnd"/>
      <w:r w:rsidRPr="008671BA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 xml:space="preserve"> 21/2016</w:t>
      </w:r>
      <w:proofErr w:type="gramStart"/>
      <w:r w:rsidRPr="008671BA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>,113</w:t>
      </w:r>
      <w:proofErr w:type="gramEnd"/>
      <w:r w:rsidRPr="008671BA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>/2017, 95/2018 и 114/2021)</w:t>
      </w:r>
      <w:r w:rsidR="006F49C1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>,</w:t>
      </w:r>
      <w:r w:rsidRPr="008671BA"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  <w:t xml:space="preserve"> </w:t>
      </w:r>
      <w:r w:rsidR="006F49C1" w:rsidRPr="006F49C1">
        <w:rPr>
          <w:rFonts w:ascii="Times New Roman" w:hAnsi="Times New Roman" w:cs="Times New Roman"/>
          <w:sz w:val="24"/>
          <w:szCs w:val="24"/>
          <w:lang w:val="sr-Cyrl-CS"/>
        </w:rPr>
        <w:t>члана 86. став 4</w:t>
      </w:r>
      <w:r w:rsidR="006F49C1" w:rsidRPr="006F49C1">
        <w:rPr>
          <w:rFonts w:ascii="Times New Roman" w:hAnsi="Times New Roman" w:cs="Times New Roman"/>
          <w:sz w:val="24"/>
          <w:szCs w:val="24"/>
        </w:rPr>
        <w:t>.</w:t>
      </w:r>
      <w:r w:rsidR="006F49C1" w:rsidRPr="006F49C1">
        <w:rPr>
          <w:rFonts w:ascii="Times New Roman" w:hAnsi="Times New Roman" w:cs="Times New Roman"/>
          <w:sz w:val="24"/>
          <w:szCs w:val="24"/>
          <w:lang w:val="sr-Cyrl-CS"/>
        </w:rPr>
        <w:t xml:space="preserve"> а у вези са чланом </w:t>
      </w:r>
      <w:r w:rsidR="006F49C1" w:rsidRPr="006F49C1">
        <w:rPr>
          <w:rFonts w:ascii="Times New Roman" w:hAnsi="Times New Roman" w:cs="Times New Roman"/>
          <w:sz w:val="24"/>
          <w:szCs w:val="24"/>
        </w:rPr>
        <w:t>32</w:t>
      </w:r>
      <w:r w:rsidR="006F49C1" w:rsidRPr="006F49C1">
        <w:rPr>
          <w:rFonts w:ascii="Times New Roman" w:hAnsi="Times New Roman" w:cs="Times New Roman"/>
          <w:sz w:val="24"/>
          <w:szCs w:val="24"/>
          <w:lang w:val="sr-Cyrl-CS"/>
        </w:rPr>
        <w:t>. Закона о локалној самоуправи („Сл. гласник РС“, бр. 129/07, 83/14-</w:t>
      </w:r>
      <w:proofErr w:type="spellStart"/>
      <w:r w:rsidR="006F49C1" w:rsidRPr="006F49C1">
        <w:rPr>
          <w:rFonts w:ascii="Times New Roman" w:hAnsi="Times New Roman" w:cs="Times New Roman"/>
          <w:sz w:val="24"/>
          <w:szCs w:val="24"/>
          <w:lang w:val="sr-Cyrl-CS"/>
        </w:rPr>
        <w:t>др.закон</w:t>
      </w:r>
      <w:proofErr w:type="spellEnd"/>
      <w:r w:rsidR="006F49C1" w:rsidRPr="006F49C1">
        <w:rPr>
          <w:rFonts w:ascii="Times New Roman" w:hAnsi="Times New Roman" w:cs="Times New Roman"/>
          <w:sz w:val="24"/>
          <w:szCs w:val="24"/>
          <w:lang w:val="sr-Cyrl-CS"/>
        </w:rPr>
        <w:t>, 101/16-</w:t>
      </w:r>
      <w:proofErr w:type="spellStart"/>
      <w:r w:rsidR="006F49C1" w:rsidRPr="006F49C1">
        <w:rPr>
          <w:rFonts w:ascii="Times New Roman" w:hAnsi="Times New Roman" w:cs="Times New Roman"/>
          <w:sz w:val="24"/>
          <w:szCs w:val="24"/>
          <w:lang w:val="sr-Cyrl-CS"/>
        </w:rPr>
        <w:t>др.закон</w:t>
      </w:r>
      <w:proofErr w:type="spellEnd"/>
      <w:r w:rsidR="006F49C1" w:rsidRPr="006F49C1">
        <w:rPr>
          <w:rFonts w:ascii="Times New Roman" w:hAnsi="Times New Roman" w:cs="Times New Roman"/>
          <w:sz w:val="24"/>
          <w:szCs w:val="24"/>
          <w:lang w:val="sr-Cyrl-CS"/>
        </w:rPr>
        <w:t>, 47/18 и 111/21-</w:t>
      </w:r>
      <w:proofErr w:type="spellStart"/>
      <w:r w:rsidR="006F49C1" w:rsidRPr="006F49C1">
        <w:rPr>
          <w:rFonts w:ascii="Times New Roman" w:hAnsi="Times New Roman" w:cs="Times New Roman"/>
          <w:sz w:val="24"/>
          <w:szCs w:val="24"/>
          <w:lang w:val="sr-Cyrl-CS"/>
        </w:rPr>
        <w:t>др.закон</w:t>
      </w:r>
      <w:proofErr w:type="spellEnd"/>
      <w:r w:rsidR="006F49C1" w:rsidRPr="006F49C1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6F49C1" w:rsidRPr="006F49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F49C1" w:rsidRPr="006F49C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6F49C1" w:rsidRPr="006F49C1">
        <w:rPr>
          <w:rFonts w:ascii="Times New Roman" w:hAnsi="Times New Roman" w:cs="Times New Roman"/>
          <w:sz w:val="24"/>
          <w:szCs w:val="24"/>
        </w:rPr>
        <w:t xml:space="preserve"> 40. </w:t>
      </w:r>
      <w:proofErr w:type="spellStart"/>
      <w:proofErr w:type="gramStart"/>
      <w:r w:rsidR="006F49C1" w:rsidRPr="006F49C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6F49C1" w:rsidRPr="006F49C1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6F49C1" w:rsidRPr="006F49C1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proofErr w:type="gramEnd"/>
      <w:r w:rsidR="006F49C1" w:rsidRPr="006F49C1">
        <w:rPr>
          <w:rFonts w:ascii="Times New Roman" w:hAnsi="Times New Roman" w:cs="Times New Roman"/>
          <w:sz w:val="24"/>
          <w:szCs w:val="24"/>
        </w:rPr>
        <w:t xml:space="preserve"> 20. </w:t>
      </w:r>
      <w:proofErr w:type="spellStart"/>
      <w:proofErr w:type="gramStart"/>
      <w:r w:rsidR="006F49C1" w:rsidRPr="006F49C1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6F49C1" w:rsidRPr="006F4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9C1" w:rsidRPr="006F49C1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6F49C1" w:rsidRPr="006F4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9C1" w:rsidRPr="006F49C1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6F49C1" w:rsidRPr="006F4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9C1" w:rsidRPr="006F49C1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6F49C1" w:rsidRPr="006F49C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6F49C1" w:rsidRPr="006F49C1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="006F49C1" w:rsidRPr="006F49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F49C1" w:rsidRPr="006F49C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6F49C1" w:rsidRPr="006F4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9C1" w:rsidRPr="006F49C1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6F49C1" w:rsidRPr="006F4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49C1" w:rsidRPr="006F49C1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6F49C1" w:rsidRPr="006F49C1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6F49C1" w:rsidRPr="006F49C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6F49C1" w:rsidRPr="006F49C1">
        <w:rPr>
          <w:rFonts w:ascii="Times New Roman" w:hAnsi="Times New Roman" w:cs="Times New Roman"/>
          <w:sz w:val="24"/>
          <w:szCs w:val="24"/>
        </w:rPr>
        <w:t xml:space="preserve"> 4/19 и 28/22)</w:t>
      </w:r>
      <w:r w:rsidR="006F49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Привремени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орган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општине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Владичин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Хан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на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седници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одржаној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дана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6F49C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26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  <w:proofErr w:type="gram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6F49C1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децембра 2023. </w:t>
      </w:r>
      <w:proofErr w:type="spellStart"/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године</w:t>
      </w:r>
      <w:proofErr w:type="spellEnd"/>
      <w:proofErr w:type="gram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,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усвојио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је</w:t>
      </w:r>
      <w:proofErr w:type="spellEnd"/>
    </w:p>
    <w:p w:rsidR="008671BA" w:rsidRPr="008671BA" w:rsidRDefault="008671BA" w:rsidP="008671BA">
      <w:pPr>
        <w:spacing w:before="240" w:after="0" w:line="240" w:lineRule="auto"/>
        <w:jc w:val="center"/>
        <w:rPr>
          <w:rFonts w:ascii="Times New Roman" w:eastAsia="SimSun" w:hAnsi="Times New Roman" w:cs="Times New Roman"/>
          <w:kern w:val="2"/>
          <w:sz w:val="32"/>
          <w:szCs w:val="32"/>
          <w:lang w:eastAsia="zh-CN" w:bidi="hi-IN"/>
        </w:rPr>
      </w:pPr>
      <w:proofErr w:type="spellStart"/>
      <w:r w:rsidRPr="008671BA">
        <w:rPr>
          <w:rFonts w:ascii="Times New Roman" w:eastAsia="SimSun" w:hAnsi="Times New Roman" w:cs="Times New Roman"/>
          <w:kern w:val="2"/>
          <w:sz w:val="32"/>
          <w:szCs w:val="32"/>
          <w:lang w:eastAsia="zh-CN" w:bidi="hi-IN"/>
        </w:rPr>
        <w:t>Кадровски</w:t>
      </w:r>
      <w:proofErr w:type="spellEnd"/>
      <w:r w:rsidRPr="008671BA">
        <w:rPr>
          <w:rFonts w:ascii="Times New Roman" w:eastAsia="SimSun" w:hAnsi="Times New Roman" w:cs="Times New Roman"/>
          <w:kern w:val="2"/>
          <w:sz w:val="32"/>
          <w:szCs w:val="32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32"/>
          <w:szCs w:val="32"/>
          <w:lang w:eastAsia="zh-CN" w:bidi="hi-IN"/>
        </w:rPr>
        <w:t>план</w:t>
      </w:r>
      <w:proofErr w:type="spellEnd"/>
    </w:p>
    <w:p w:rsidR="008671BA" w:rsidRPr="008671BA" w:rsidRDefault="008671BA" w:rsidP="008671BA">
      <w:pPr>
        <w:spacing w:after="0" w:line="240" w:lineRule="auto"/>
        <w:jc w:val="center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proofErr w:type="spellStart"/>
      <w:r w:rsidRPr="008671BA">
        <w:rPr>
          <w:rFonts w:ascii="Times New Roman" w:eastAsia="SimSun" w:hAnsi="Times New Roman" w:cs="Times New Roman"/>
          <w:kern w:val="2"/>
          <w:sz w:val="32"/>
          <w:szCs w:val="32"/>
          <w:lang w:eastAsia="zh-CN" w:bidi="hi-IN"/>
        </w:rPr>
        <w:t>Општинског</w:t>
      </w:r>
      <w:proofErr w:type="spellEnd"/>
      <w:r w:rsidRPr="008671BA">
        <w:rPr>
          <w:rFonts w:ascii="Times New Roman" w:eastAsia="SimSun" w:hAnsi="Times New Roman" w:cs="Times New Roman"/>
          <w:kern w:val="2"/>
          <w:sz w:val="32"/>
          <w:szCs w:val="32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32"/>
          <w:szCs w:val="32"/>
          <w:lang w:eastAsia="zh-CN" w:bidi="hi-IN"/>
        </w:rPr>
        <w:t>правобранилаштва</w:t>
      </w:r>
      <w:proofErr w:type="spellEnd"/>
      <w:r w:rsidRPr="008671BA">
        <w:rPr>
          <w:rFonts w:ascii="Times New Roman" w:eastAsia="SimSun" w:hAnsi="Times New Roman" w:cs="Times New Roman"/>
          <w:kern w:val="2"/>
          <w:sz w:val="32"/>
          <w:szCs w:val="32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32"/>
          <w:szCs w:val="32"/>
          <w:lang w:eastAsia="zh-CN" w:bidi="hi-IN"/>
        </w:rPr>
        <w:t>општине</w:t>
      </w:r>
      <w:proofErr w:type="spellEnd"/>
      <w:r w:rsidRPr="008671BA">
        <w:rPr>
          <w:rFonts w:ascii="Times New Roman" w:eastAsia="SimSun" w:hAnsi="Times New Roman" w:cs="Times New Roman"/>
          <w:kern w:val="2"/>
          <w:sz w:val="32"/>
          <w:szCs w:val="32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32"/>
          <w:szCs w:val="32"/>
          <w:lang w:eastAsia="zh-CN" w:bidi="hi-IN"/>
        </w:rPr>
        <w:t>Владичин</w:t>
      </w:r>
      <w:proofErr w:type="spellEnd"/>
      <w:r w:rsidRPr="008671BA">
        <w:rPr>
          <w:rFonts w:ascii="Times New Roman" w:eastAsia="SimSun" w:hAnsi="Times New Roman" w:cs="Times New Roman"/>
          <w:kern w:val="2"/>
          <w:sz w:val="32"/>
          <w:szCs w:val="32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32"/>
          <w:szCs w:val="32"/>
          <w:lang w:eastAsia="zh-CN" w:bidi="hi-IN"/>
        </w:rPr>
        <w:t>Хан</w:t>
      </w:r>
      <w:proofErr w:type="spellEnd"/>
    </w:p>
    <w:p w:rsidR="008671BA" w:rsidRPr="008671BA" w:rsidRDefault="008671BA" w:rsidP="008671BA">
      <w:pPr>
        <w:spacing w:after="0" w:line="240" w:lineRule="auto"/>
        <w:jc w:val="center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proofErr w:type="spellStart"/>
      <w:proofErr w:type="gramStart"/>
      <w:r>
        <w:rPr>
          <w:rFonts w:ascii="Times New Roman" w:eastAsia="SimSun" w:hAnsi="Times New Roman" w:cs="Times New Roman"/>
          <w:kern w:val="2"/>
          <w:sz w:val="32"/>
          <w:szCs w:val="32"/>
          <w:lang w:eastAsia="zh-CN" w:bidi="hi-IN"/>
        </w:rPr>
        <w:t>за</w:t>
      </w:r>
      <w:proofErr w:type="spellEnd"/>
      <w:proofErr w:type="gramEnd"/>
      <w:r>
        <w:rPr>
          <w:rFonts w:ascii="Times New Roman" w:eastAsia="SimSun" w:hAnsi="Times New Roman" w:cs="Times New Roman"/>
          <w:kern w:val="2"/>
          <w:sz w:val="32"/>
          <w:szCs w:val="32"/>
          <w:lang w:eastAsia="zh-CN" w:bidi="hi-IN"/>
        </w:rPr>
        <w:t xml:space="preserve"> 2024</w:t>
      </w:r>
      <w:r w:rsidRPr="008671BA">
        <w:rPr>
          <w:rFonts w:ascii="Times New Roman" w:eastAsia="SimSun" w:hAnsi="Times New Roman" w:cs="Times New Roman"/>
          <w:kern w:val="2"/>
          <w:sz w:val="32"/>
          <w:szCs w:val="32"/>
          <w:lang w:eastAsia="zh-CN" w:bidi="hi-IN"/>
        </w:rPr>
        <w:t xml:space="preserve">. </w:t>
      </w:r>
      <w:proofErr w:type="spellStart"/>
      <w:proofErr w:type="gramStart"/>
      <w:r w:rsidRPr="008671BA">
        <w:rPr>
          <w:rFonts w:ascii="Times New Roman" w:eastAsia="SimSun" w:hAnsi="Times New Roman" w:cs="Times New Roman"/>
          <w:kern w:val="2"/>
          <w:sz w:val="32"/>
          <w:szCs w:val="32"/>
          <w:lang w:eastAsia="zh-CN" w:bidi="hi-IN"/>
        </w:rPr>
        <w:t>годину</w:t>
      </w:r>
      <w:proofErr w:type="spellEnd"/>
      <w:proofErr w:type="gramEnd"/>
    </w:p>
    <w:p w:rsidR="008671BA" w:rsidRPr="008671BA" w:rsidRDefault="008671BA" w:rsidP="008671BA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32"/>
          <w:szCs w:val="32"/>
          <w:lang w:eastAsia="zh-CN" w:bidi="hi-IN"/>
        </w:rPr>
      </w:pPr>
    </w:p>
    <w:p w:rsidR="008671BA" w:rsidRPr="008671BA" w:rsidRDefault="008671BA" w:rsidP="008671BA">
      <w:pPr>
        <w:spacing w:after="0" w:line="240" w:lineRule="auto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8671BA">
        <w:rPr>
          <w:rFonts w:ascii="Times New Roman" w:eastAsia="SimSun" w:hAnsi="Times New Roman" w:cs="Times New Roman"/>
          <w:kern w:val="2"/>
          <w:sz w:val="32"/>
          <w:szCs w:val="32"/>
          <w:lang w:eastAsia="zh-CN" w:bidi="hi-IN"/>
        </w:rPr>
        <w:tab/>
      </w:r>
      <w:proofErr w:type="spellStart"/>
      <w:proofErr w:type="gram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Кадровским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планом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Општинског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правобранилаш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тва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општине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Владичин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Хан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за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2024</w:t>
      </w:r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  <w:proofErr w:type="gram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proofErr w:type="gram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годину</w:t>
      </w:r>
      <w:proofErr w:type="spellEnd"/>
      <w:proofErr w:type="gram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(у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даљем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тексту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;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Општинско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правобранилаштво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),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утврђен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је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постојећи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број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поста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љених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лица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на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дан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22.12.2023</w:t>
      </w:r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. </w:t>
      </w:r>
      <w:proofErr w:type="spellStart"/>
      <w:proofErr w:type="gram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године</w:t>
      </w:r>
      <w:proofErr w:type="spellEnd"/>
      <w:proofErr w:type="gram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као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и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потребан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број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постављених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лица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и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службеника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 у 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Оп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штинском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правобранилаштву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у 2024</w:t>
      </w:r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. </w:t>
      </w:r>
      <w:proofErr w:type="spellStart"/>
      <w:proofErr w:type="gram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години</w:t>
      </w:r>
      <w:proofErr w:type="spellEnd"/>
      <w:proofErr w:type="gram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8671BA" w:rsidRPr="008671BA" w:rsidRDefault="008671BA" w:rsidP="008671BA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8671BA" w:rsidRPr="008671BA" w:rsidRDefault="008671BA" w:rsidP="008671B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color w:val="00000A"/>
          <w:lang w:val="sr-Latn-CS"/>
        </w:rPr>
      </w:pPr>
      <w:r w:rsidRPr="008671BA">
        <w:rPr>
          <w:rFonts w:ascii="Times New Roman" w:eastAsia="Calibri" w:hAnsi="Times New Roman" w:cs="Times New Roman"/>
          <w:color w:val="00000A"/>
          <w:sz w:val="24"/>
          <w:szCs w:val="24"/>
          <w:lang w:val="sr-Latn-CS"/>
        </w:rPr>
        <w:t>Постојећи број по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sr-Latn-CS"/>
        </w:rPr>
        <w:t xml:space="preserve">стаљених лица  на дан </w:t>
      </w:r>
      <w:r>
        <w:rPr>
          <w:rFonts w:ascii="Times New Roman" w:eastAsia="Calibri" w:hAnsi="Times New Roman" w:cs="Times New Roman"/>
          <w:color w:val="00000A"/>
          <w:sz w:val="24"/>
          <w:szCs w:val="24"/>
        </w:rPr>
        <w:t>22.12.2023</w:t>
      </w:r>
      <w:r w:rsidRPr="008671BA">
        <w:rPr>
          <w:rFonts w:ascii="Times New Roman" w:eastAsia="Calibri" w:hAnsi="Times New Roman" w:cs="Times New Roman"/>
          <w:color w:val="00000A"/>
          <w:sz w:val="24"/>
          <w:szCs w:val="24"/>
          <w:lang w:val="sr-Latn-CS"/>
        </w:rPr>
        <w:t>. године</w:t>
      </w:r>
    </w:p>
    <w:p w:rsidR="008671BA" w:rsidRPr="008671BA" w:rsidRDefault="008671BA" w:rsidP="008671BA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DC348E" w:rsidRPr="00DC348E" w:rsidRDefault="00DC348E" w:rsidP="00DC348E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tbl>
      <w:tblPr>
        <w:tblStyle w:val="TableGrid2"/>
        <w:tblW w:w="9360" w:type="dxa"/>
        <w:tblInd w:w="-102" w:type="dxa"/>
        <w:tblCellMar>
          <w:left w:w="78" w:type="dxa"/>
        </w:tblCellMar>
        <w:tblLook w:val="04A0"/>
      </w:tblPr>
      <w:tblGrid>
        <w:gridCol w:w="7126"/>
        <w:gridCol w:w="2234"/>
      </w:tblGrid>
      <w:tr w:rsidR="00DC348E" w:rsidRPr="00DC348E" w:rsidTr="00DC348E">
        <w:tc>
          <w:tcPr>
            <w:tcW w:w="7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48E" w:rsidRPr="00DC348E" w:rsidRDefault="00DC348E" w:rsidP="00DC348E">
            <w:pPr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C348E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Радна места постављених лица и државних службеника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48E" w:rsidRPr="00DC348E" w:rsidRDefault="00DC348E" w:rsidP="00DC348E">
            <w:pPr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C348E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Број извршилаца</w:t>
            </w:r>
          </w:p>
        </w:tc>
      </w:tr>
      <w:tr w:rsidR="00DC348E" w:rsidRPr="00DC348E" w:rsidTr="00DC348E">
        <w:tc>
          <w:tcPr>
            <w:tcW w:w="7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48E" w:rsidRPr="00DC348E" w:rsidRDefault="00DC348E" w:rsidP="00DC348E">
            <w:pPr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DC348E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 xml:space="preserve">Општински правобранилац 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48E" w:rsidRPr="00DC348E" w:rsidRDefault="00DC348E" w:rsidP="00DC348E">
            <w:pPr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DC348E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DC348E" w:rsidRPr="00DC348E" w:rsidTr="00DC348E">
        <w:tc>
          <w:tcPr>
            <w:tcW w:w="7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48E" w:rsidRPr="00DC348E" w:rsidRDefault="00DC348E" w:rsidP="00DC348E">
            <w:pPr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DC348E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Секретар Општинског правобранилаштва-послови писарнице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48E" w:rsidRPr="00DC348E" w:rsidRDefault="00DC348E" w:rsidP="00DC348E">
            <w:pPr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DC348E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</w:tbl>
    <w:p w:rsidR="00DC348E" w:rsidRPr="00DC348E" w:rsidRDefault="00DC348E" w:rsidP="00DC348E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DC348E" w:rsidRPr="00DC348E" w:rsidRDefault="00DC348E" w:rsidP="00DC348E">
      <w:pPr>
        <w:spacing w:after="0" w:line="240" w:lineRule="auto"/>
        <w:ind w:left="705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2) </w:t>
      </w:r>
      <w:proofErr w:type="spellStart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Број</w:t>
      </w:r>
      <w:proofErr w:type="spellEnd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поставље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них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лица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који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су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потребни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у 2024</w:t>
      </w:r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. </w:t>
      </w:r>
      <w:proofErr w:type="spellStart"/>
      <w:proofErr w:type="gramStart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години</w:t>
      </w:r>
      <w:proofErr w:type="spellEnd"/>
      <w:proofErr w:type="gramEnd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за</w:t>
      </w:r>
      <w:proofErr w:type="spellEnd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који</w:t>
      </w:r>
      <w:proofErr w:type="spellEnd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се</w:t>
      </w:r>
      <w:proofErr w:type="spellEnd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доноси</w:t>
      </w:r>
      <w:proofErr w:type="spellEnd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кадровски</w:t>
      </w:r>
      <w:proofErr w:type="spellEnd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план</w:t>
      </w:r>
      <w:proofErr w:type="spellEnd"/>
    </w:p>
    <w:p w:rsidR="00DC348E" w:rsidRPr="00DC348E" w:rsidRDefault="00DC348E" w:rsidP="00DC348E">
      <w:pPr>
        <w:spacing w:after="0" w:line="240" w:lineRule="auto"/>
        <w:ind w:left="705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</w:p>
    <w:tbl>
      <w:tblPr>
        <w:tblStyle w:val="TableGrid2"/>
        <w:tblW w:w="9360" w:type="dxa"/>
        <w:tblInd w:w="-102" w:type="dxa"/>
        <w:tblCellMar>
          <w:left w:w="78" w:type="dxa"/>
        </w:tblCellMar>
        <w:tblLook w:val="04A0"/>
      </w:tblPr>
      <w:tblGrid>
        <w:gridCol w:w="6525"/>
        <w:gridCol w:w="2835"/>
      </w:tblGrid>
      <w:tr w:rsidR="00DC348E" w:rsidRPr="00DC348E" w:rsidTr="00DC348E"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48E" w:rsidRPr="00DC348E" w:rsidRDefault="00DC348E" w:rsidP="00DC348E">
            <w:pPr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DC348E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Звање постављеног лица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48E" w:rsidRPr="00DC348E" w:rsidRDefault="00DC348E" w:rsidP="00DC348E">
            <w:pPr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DC348E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Број извршилаца</w:t>
            </w:r>
          </w:p>
        </w:tc>
      </w:tr>
      <w:tr w:rsidR="00DC348E" w:rsidRPr="00DC348E" w:rsidTr="00DC348E"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48E" w:rsidRPr="00DC348E" w:rsidRDefault="00DC348E" w:rsidP="00DC348E">
            <w:pPr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DC348E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Заменик Општинског правобраниoца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48E" w:rsidRPr="00DC348E" w:rsidRDefault="00DC348E" w:rsidP="00DC348E">
            <w:pPr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DC348E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</w:tbl>
    <w:p w:rsidR="00DC348E" w:rsidRPr="00DC348E" w:rsidRDefault="00DC348E" w:rsidP="00DC348E">
      <w:pPr>
        <w:spacing w:after="0" w:line="240" w:lineRule="auto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</w:p>
    <w:p w:rsidR="00DC348E" w:rsidRPr="00DC348E" w:rsidRDefault="00DC348E" w:rsidP="00DC348E">
      <w:pPr>
        <w:spacing w:after="0" w:line="240" w:lineRule="auto"/>
        <w:ind w:left="705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3) </w:t>
      </w:r>
      <w:proofErr w:type="spellStart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Број</w:t>
      </w:r>
      <w:proofErr w:type="spellEnd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запослених</w:t>
      </w:r>
      <w:proofErr w:type="spellEnd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са</w:t>
      </w:r>
      <w:proofErr w:type="spellEnd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радним</w:t>
      </w:r>
      <w:proofErr w:type="spellEnd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односом</w:t>
      </w:r>
      <w:proofErr w:type="spellEnd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на</w:t>
      </w:r>
      <w:proofErr w:type="spellEnd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неодређе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но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време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који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су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потребни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у 2024</w:t>
      </w:r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. </w:t>
      </w:r>
      <w:proofErr w:type="spellStart"/>
      <w:proofErr w:type="gramStart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години</w:t>
      </w:r>
      <w:proofErr w:type="spellEnd"/>
      <w:proofErr w:type="gramEnd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за</w:t>
      </w:r>
      <w:proofErr w:type="spellEnd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коју</w:t>
      </w:r>
      <w:proofErr w:type="spellEnd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се</w:t>
      </w:r>
      <w:proofErr w:type="spellEnd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доноси</w:t>
      </w:r>
      <w:proofErr w:type="spellEnd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кадровски</w:t>
      </w:r>
      <w:proofErr w:type="spellEnd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план</w:t>
      </w:r>
      <w:proofErr w:type="spellEnd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DC348E" w:rsidRPr="00DC348E" w:rsidRDefault="00DC348E" w:rsidP="00DC348E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tbl>
      <w:tblPr>
        <w:tblStyle w:val="TableGrid2"/>
        <w:tblW w:w="9270" w:type="dxa"/>
        <w:tblInd w:w="-102" w:type="dxa"/>
        <w:tblCellMar>
          <w:left w:w="78" w:type="dxa"/>
        </w:tblCellMar>
        <w:tblLook w:val="04A0"/>
      </w:tblPr>
      <w:tblGrid>
        <w:gridCol w:w="6525"/>
        <w:gridCol w:w="2745"/>
      </w:tblGrid>
      <w:tr w:rsidR="00DC348E" w:rsidRPr="00DC348E" w:rsidTr="00DC348E"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48E" w:rsidRPr="00DC348E" w:rsidRDefault="00DC348E" w:rsidP="00DC348E">
            <w:pPr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DC348E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Звања државних службеника </w:t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48E" w:rsidRPr="00DC348E" w:rsidRDefault="00DC348E" w:rsidP="00DC348E">
            <w:pPr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DC348E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Број извршилаца</w:t>
            </w:r>
          </w:p>
        </w:tc>
      </w:tr>
      <w:tr w:rsidR="00DC348E" w:rsidRPr="00DC348E" w:rsidTr="00DC348E">
        <w:tc>
          <w:tcPr>
            <w:tcW w:w="6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48E" w:rsidRPr="00DC348E" w:rsidRDefault="00DC348E" w:rsidP="00DC348E">
            <w:pPr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DC348E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 xml:space="preserve">Правобранилачки помоћник </w:t>
            </w:r>
          </w:p>
        </w:tc>
        <w:tc>
          <w:tcPr>
            <w:tcW w:w="2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48E" w:rsidRPr="00DC348E" w:rsidRDefault="00DC348E" w:rsidP="00DC348E">
            <w:pPr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DC348E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</w:tbl>
    <w:p w:rsidR="00DC348E" w:rsidRPr="00DC348E" w:rsidRDefault="00DC348E" w:rsidP="00DC348E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DC348E" w:rsidRPr="00DC348E" w:rsidRDefault="00DC348E" w:rsidP="00DC348E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DC348E" w:rsidRPr="00DC348E" w:rsidRDefault="00DC348E" w:rsidP="00DC348E">
      <w:pPr>
        <w:spacing w:after="0" w:line="240" w:lineRule="auto"/>
        <w:ind w:left="705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4) </w:t>
      </w:r>
      <w:proofErr w:type="spellStart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Број</w:t>
      </w:r>
      <w:proofErr w:type="spellEnd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приправника</w:t>
      </w:r>
      <w:proofErr w:type="spellEnd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чији</w:t>
      </w:r>
      <w:proofErr w:type="spellEnd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се</w:t>
      </w:r>
      <w:proofErr w:type="spellEnd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пријем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планира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у 2024</w:t>
      </w:r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. </w:t>
      </w:r>
      <w:proofErr w:type="spellStart"/>
      <w:proofErr w:type="gramStart"/>
      <w:r w:rsidRPr="00DC348E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години</w:t>
      </w:r>
      <w:proofErr w:type="spellEnd"/>
      <w:proofErr w:type="gramEnd"/>
    </w:p>
    <w:p w:rsidR="00DC348E" w:rsidRPr="00DC348E" w:rsidRDefault="00DC348E" w:rsidP="00DC348E">
      <w:pPr>
        <w:suppressAutoHyphens/>
        <w:spacing w:after="0"/>
        <w:ind w:left="1065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tbl>
      <w:tblPr>
        <w:tblStyle w:val="TableGrid2"/>
        <w:tblW w:w="9211" w:type="dxa"/>
        <w:tblInd w:w="-30" w:type="dxa"/>
        <w:tblCellMar>
          <w:left w:w="78" w:type="dxa"/>
        </w:tblCellMar>
        <w:tblLook w:val="04A0"/>
      </w:tblPr>
      <w:tblGrid>
        <w:gridCol w:w="7054"/>
        <w:gridCol w:w="2157"/>
      </w:tblGrid>
      <w:tr w:rsidR="00DC348E" w:rsidRPr="00DC348E" w:rsidTr="00DC348E"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48E" w:rsidRPr="00DC348E" w:rsidRDefault="00DC348E" w:rsidP="00DC348E">
            <w:pPr>
              <w:jc w:val="center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DC348E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Приправници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48E" w:rsidRPr="00DC348E" w:rsidRDefault="00DC348E" w:rsidP="00DC348E">
            <w:pPr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DC348E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Број извршилаца</w:t>
            </w:r>
          </w:p>
        </w:tc>
      </w:tr>
      <w:tr w:rsidR="00DC348E" w:rsidRPr="00DC348E" w:rsidTr="00DC348E"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48E" w:rsidRPr="00DC348E" w:rsidRDefault="00DC348E" w:rsidP="00DC348E">
            <w:pPr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DC348E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Висока стручна спрема (240 ЕСПБ бодова)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48E" w:rsidRPr="00DC348E" w:rsidRDefault="00DC348E" w:rsidP="00DC348E">
            <w:pPr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DC348E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</w:tr>
      <w:tr w:rsidR="00DC348E" w:rsidRPr="00DC348E" w:rsidTr="00DC348E"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48E" w:rsidRPr="00DC348E" w:rsidRDefault="00DC348E" w:rsidP="00DC348E">
            <w:pPr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DC348E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Виша стручна спрема (180 ЕСПБ бодова)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48E" w:rsidRPr="00DC348E" w:rsidRDefault="00DC348E" w:rsidP="00DC348E">
            <w:pPr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DC348E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/</w:t>
            </w:r>
          </w:p>
        </w:tc>
      </w:tr>
      <w:tr w:rsidR="00DC348E" w:rsidRPr="00DC348E" w:rsidTr="00DC348E">
        <w:tc>
          <w:tcPr>
            <w:tcW w:w="7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348E" w:rsidRPr="00DC348E" w:rsidRDefault="00DC348E" w:rsidP="00DC348E">
            <w:pPr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DC348E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Средња стручна спрема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348E" w:rsidRPr="00DC348E" w:rsidRDefault="00DC348E" w:rsidP="00DC348E">
            <w:pPr>
              <w:jc w:val="center"/>
              <w:rPr>
                <w:rFonts w:ascii="Liberation Serif" w:eastAsia="SimSun" w:hAnsi="Liberation Serif" w:cs="Arial"/>
                <w:kern w:val="2"/>
                <w:sz w:val="24"/>
                <w:szCs w:val="24"/>
                <w:lang w:eastAsia="zh-CN" w:bidi="hi-IN"/>
              </w:rPr>
            </w:pPr>
            <w:r w:rsidRPr="00DC348E"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  <w:t>/</w:t>
            </w:r>
          </w:p>
        </w:tc>
      </w:tr>
    </w:tbl>
    <w:p w:rsidR="00DC348E" w:rsidRPr="00DC348E" w:rsidRDefault="00DC348E" w:rsidP="00DC348E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8671BA" w:rsidRPr="008671BA" w:rsidRDefault="008671BA" w:rsidP="008671BA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8671BA" w:rsidRPr="008671BA" w:rsidRDefault="008671BA" w:rsidP="008671BA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8671BA" w:rsidRPr="008671BA" w:rsidRDefault="008671BA" w:rsidP="008671BA">
      <w:pPr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</w:pPr>
      <w:r w:rsidRPr="008671BA">
        <w:rPr>
          <w:rFonts w:ascii="Times New Roman" w:eastAsia="SimSun" w:hAnsi="Times New Roman" w:cs="Times New Roman"/>
          <w:b/>
          <w:kern w:val="2"/>
          <w:sz w:val="24"/>
          <w:szCs w:val="24"/>
          <w:lang w:eastAsia="zh-CN" w:bidi="hi-IN"/>
        </w:rPr>
        <w:t>О б р а з л о ж е њ е</w:t>
      </w:r>
    </w:p>
    <w:p w:rsidR="008671BA" w:rsidRPr="008671BA" w:rsidRDefault="008671BA" w:rsidP="008671BA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8671BA" w:rsidRPr="008671BA" w:rsidRDefault="008671BA" w:rsidP="008671BA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ab/>
      </w:r>
      <w:proofErr w:type="spellStart"/>
      <w:proofErr w:type="gram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Законом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о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запосленима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у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аутономним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покрајинама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и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јединицама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локалне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самоуправе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члан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76.</w:t>
      </w:r>
      <w:proofErr w:type="gram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proofErr w:type="gram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до</w:t>
      </w:r>
      <w:proofErr w:type="spellEnd"/>
      <w:proofErr w:type="gram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78. </w:t>
      </w:r>
      <w:proofErr w:type="spellStart"/>
      <w:proofErr w:type="gram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прописана</w:t>
      </w:r>
      <w:proofErr w:type="spellEnd"/>
      <w:proofErr w:type="gram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је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обавеза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јединица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локалне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самоу</w:t>
      </w:r>
      <w:r w:rsidR="00E5684B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праве</w:t>
      </w:r>
      <w:bookmarkStart w:id="0" w:name="_GoBack"/>
      <w:bookmarkEnd w:id="0"/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да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усвоји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кадровски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план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истовремено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са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одлуком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о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буџету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8671BA" w:rsidRPr="008671BA" w:rsidRDefault="008671BA" w:rsidP="008671BA">
      <w:pPr>
        <w:spacing w:after="0" w:line="240" w:lineRule="auto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ab/>
      </w:r>
      <w:proofErr w:type="spellStart"/>
      <w:proofErr w:type="gram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Кадровски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план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има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за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циљ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да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се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на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време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планирају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кадрови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и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планира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број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запослених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  <w:proofErr w:type="gram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Његов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садржај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је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приказ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:</w:t>
      </w:r>
    </w:p>
    <w:p w:rsidR="008671BA" w:rsidRPr="008671BA" w:rsidRDefault="008671BA" w:rsidP="008671BA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sr-Latn-CS"/>
        </w:rPr>
      </w:pPr>
      <w:r w:rsidRPr="008671BA">
        <w:rPr>
          <w:rFonts w:ascii="Times New Roman" w:eastAsia="Calibri" w:hAnsi="Times New Roman" w:cs="Times New Roman"/>
          <w:color w:val="00000A"/>
          <w:sz w:val="24"/>
          <w:szCs w:val="24"/>
          <w:lang w:val="sr-Latn-CS"/>
        </w:rPr>
        <w:t>Броја запослених према радним местима и звањима;</w:t>
      </w:r>
    </w:p>
    <w:p w:rsidR="008671BA" w:rsidRPr="008671BA" w:rsidRDefault="008671BA" w:rsidP="008671BA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sr-Latn-CS"/>
        </w:rPr>
      </w:pPr>
      <w:r w:rsidRPr="008671BA">
        <w:rPr>
          <w:rFonts w:ascii="Times New Roman" w:eastAsia="Calibri" w:hAnsi="Times New Roman" w:cs="Times New Roman"/>
          <w:color w:val="00000A"/>
          <w:sz w:val="24"/>
          <w:szCs w:val="24"/>
          <w:lang w:val="sr-Latn-CS"/>
        </w:rPr>
        <w:t>Броја запослених са радним односом на неодређено време који су потребни у години за коју се доноси кадровски план;</w:t>
      </w:r>
    </w:p>
    <w:p w:rsidR="008671BA" w:rsidRPr="008671BA" w:rsidRDefault="008671BA" w:rsidP="008671BA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sr-Latn-CS"/>
        </w:rPr>
      </w:pPr>
      <w:r w:rsidRPr="008671BA">
        <w:rPr>
          <w:rFonts w:ascii="Times New Roman" w:eastAsia="Calibri" w:hAnsi="Times New Roman" w:cs="Times New Roman"/>
          <w:color w:val="00000A"/>
          <w:sz w:val="24"/>
          <w:szCs w:val="24"/>
          <w:lang w:val="sr-Latn-CS"/>
        </w:rPr>
        <w:t>Броја запослених чији се пријем у радни однос на одређено време планира у кабинету изабраног лица у органу аутономне покрајине као и у кабинету градоначелника, председника општине, односно председника градске општине или због повећања обима посла.</w:t>
      </w:r>
    </w:p>
    <w:p w:rsidR="008671BA" w:rsidRPr="008671BA" w:rsidRDefault="008671BA" w:rsidP="008671B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proofErr w:type="spellStart"/>
      <w:proofErr w:type="gram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На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основу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Кадровског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плана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доноси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се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Правилник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о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организацији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и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систематизацији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радних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места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односно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измене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и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допуне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тог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правилника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  <w:proofErr w:type="gramEnd"/>
    </w:p>
    <w:p w:rsidR="008671BA" w:rsidRDefault="008671BA" w:rsidP="008671B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С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обзиром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на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то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да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послови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у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Општинском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правобранилаштву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посебно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поверени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послови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и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даље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имају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тенденцију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раста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неопходно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је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да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се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ојачају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кадровски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капацитети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Општинске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правобранилаштва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,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односно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да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се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у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наредном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периоду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изврши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пријем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потребног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броја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извршилаца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, у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складу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са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средствима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у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буџету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Општине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и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Правилником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о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организацији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и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систематизацији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радних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места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у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Општинском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правобранилаштву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општине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Владичин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Хан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како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би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се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послови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из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делокруга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правобранилаштва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несметано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обављали</w:t>
      </w:r>
      <w:proofErr w:type="spellEnd"/>
      <w:r w:rsidR="000315A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, </w:t>
      </w:r>
      <w:proofErr w:type="spellStart"/>
      <w:r w:rsidR="000315A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те</w:t>
      </w:r>
      <w:proofErr w:type="spellEnd"/>
      <w:r w:rsidR="000315A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0315A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се</w:t>
      </w:r>
      <w:proofErr w:type="spellEnd"/>
      <w:r w:rsidR="000315A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0315A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стога</w:t>
      </w:r>
      <w:proofErr w:type="spellEnd"/>
      <w:r w:rsidR="000315A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0315A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предлаже</w:t>
      </w:r>
      <w:proofErr w:type="spellEnd"/>
      <w:r w:rsidR="000315A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0315A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Привременог</w:t>
      </w:r>
      <w:proofErr w:type="spellEnd"/>
      <w:r w:rsidR="000315A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="000315A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органу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општине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Владичин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Хан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усвајање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кадровског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плана</w:t>
      </w:r>
      <w:proofErr w:type="spellEnd"/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A75266" w:rsidRPr="00A75266" w:rsidRDefault="00A75266" w:rsidP="008671BA">
      <w:pPr>
        <w:spacing w:after="0" w:line="240" w:lineRule="auto"/>
        <w:ind w:firstLine="708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</w:p>
    <w:p w:rsidR="008671BA" w:rsidRPr="008671BA" w:rsidRDefault="008671BA" w:rsidP="008671B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A75266" w:rsidRPr="00041F34" w:rsidRDefault="00A75266" w:rsidP="00A75266">
      <w:pPr>
        <w:pStyle w:val="Default"/>
        <w:jc w:val="both"/>
        <w:rPr>
          <w:rFonts w:ascii="Times New Roman" w:hAnsi="Times New Roman" w:cs="Times New Roman"/>
        </w:rPr>
      </w:pPr>
      <w:r w:rsidRPr="00041F34">
        <w:rPr>
          <w:rFonts w:ascii="Times New Roman" w:hAnsi="Times New Roman" w:cs="Times New Roman"/>
          <w:b/>
          <w:bCs/>
        </w:rPr>
        <w:t xml:space="preserve">ПРИВРЕМЕНИ ОРГАН ОПШТИНЕ ВЛАДИЧИН ХАН </w:t>
      </w:r>
    </w:p>
    <w:p w:rsidR="00A75266" w:rsidRPr="004D0D1E" w:rsidRDefault="00A75266" w:rsidP="00A75266">
      <w:pPr>
        <w:pStyle w:val="BodyText1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</w:rPr>
      </w:pPr>
      <w:proofErr w:type="spellStart"/>
      <w:r w:rsidRPr="00041F34">
        <w:rPr>
          <w:b/>
          <w:sz w:val="24"/>
          <w:szCs w:val="24"/>
        </w:rPr>
        <w:t>Број</w:t>
      </w:r>
      <w:proofErr w:type="spellEnd"/>
      <w:r w:rsidRPr="00041F34">
        <w:rPr>
          <w:b/>
          <w:sz w:val="24"/>
          <w:szCs w:val="24"/>
        </w:rPr>
        <w:t>:</w:t>
      </w:r>
      <w:r w:rsidR="001C2A41">
        <w:rPr>
          <w:b/>
          <w:sz w:val="24"/>
          <w:szCs w:val="24"/>
        </w:rPr>
        <w:t xml:space="preserve"> 06-161/4</w:t>
      </w:r>
      <w:r w:rsidR="004D0D1E">
        <w:rPr>
          <w:b/>
          <w:sz w:val="24"/>
          <w:szCs w:val="24"/>
        </w:rPr>
        <w:t>/23-I</w:t>
      </w:r>
    </w:p>
    <w:p w:rsidR="00A75266" w:rsidRPr="00041F34" w:rsidRDefault="00A75266" w:rsidP="00A75266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  <w:proofErr w:type="spellStart"/>
      <w:r w:rsidRPr="00041F34">
        <w:rPr>
          <w:sz w:val="24"/>
          <w:szCs w:val="24"/>
        </w:rPr>
        <w:t>Дана</w:t>
      </w:r>
      <w:proofErr w:type="spellEnd"/>
      <w:r w:rsidRPr="00041F34">
        <w:rPr>
          <w:sz w:val="24"/>
          <w:szCs w:val="24"/>
        </w:rPr>
        <w:t xml:space="preserve">: </w:t>
      </w:r>
      <w:r w:rsidR="004D0D1E">
        <w:rPr>
          <w:rFonts w:eastAsia="SimSun"/>
          <w:kern w:val="2"/>
          <w:sz w:val="24"/>
          <w:szCs w:val="24"/>
          <w:lang w:eastAsia="zh-CN" w:bidi="hi-IN"/>
        </w:rPr>
        <w:t>26. децембра  2023. године</w:t>
      </w:r>
    </w:p>
    <w:p w:rsidR="00A75266" w:rsidRPr="00041F34" w:rsidRDefault="00A75266" w:rsidP="00A75266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</w:p>
    <w:p w:rsidR="00A75266" w:rsidRPr="00041F34" w:rsidRDefault="00A75266" w:rsidP="00A75266">
      <w:pPr>
        <w:pStyle w:val="Bodytext20"/>
        <w:shd w:val="clear" w:color="auto" w:fill="auto"/>
        <w:spacing w:before="0" w:line="280" w:lineRule="exact"/>
        <w:jc w:val="both"/>
        <w:rPr>
          <w:sz w:val="24"/>
          <w:szCs w:val="24"/>
        </w:rPr>
      </w:pPr>
    </w:p>
    <w:p w:rsidR="00A75266" w:rsidRPr="00041F34" w:rsidRDefault="00A75266" w:rsidP="00A75266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</w:t>
      </w:r>
      <w:proofErr w:type="spellStart"/>
      <w:proofErr w:type="gramStart"/>
      <w:r w:rsidRPr="00041F34">
        <w:rPr>
          <w:rFonts w:ascii="Times New Roman" w:hAnsi="Times New Roman" w:cs="Times New Roman"/>
          <w:b/>
          <w:bCs/>
        </w:rPr>
        <w:t>Председник</w:t>
      </w:r>
      <w:proofErr w:type="spellEnd"/>
      <w:r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Pr="00041F34">
        <w:rPr>
          <w:rFonts w:ascii="Times New Roman" w:hAnsi="Times New Roman" w:cs="Times New Roman"/>
          <w:b/>
          <w:bCs/>
        </w:rPr>
        <w:t>Привременог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41F34">
        <w:rPr>
          <w:rFonts w:ascii="Times New Roman" w:hAnsi="Times New Roman" w:cs="Times New Roman"/>
          <w:b/>
          <w:bCs/>
        </w:rPr>
        <w:t>органа</w:t>
      </w:r>
      <w:proofErr w:type="spellEnd"/>
      <w:r w:rsidRPr="00041F34">
        <w:rPr>
          <w:rFonts w:ascii="Times New Roman" w:hAnsi="Times New Roman" w:cs="Times New Roman"/>
          <w:b/>
          <w:bCs/>
        </w:rPr>
        <w:t xml:space="preserve">, </w:t>
      </w:r>
    </w:p>
    <w:p w:rsidR="00A75266" w:rsidRPr="00041F34" w:rsidRDefault="00A75266" w:rsidP="00A75266">
      <w:pPr>
        <w:tabs>
          <w:tab w:val="left" w:pos="6223"/>
        </w:tabs>
        <w:jc w:val="both"/>
        <w:rPr>
          <w:rFonts w:ascii="Times New Roman" w:hAnsi="Times New Roman" w:cs="Times New Roman"/>
          <w:b/>
        </w:rPr>
      </w:pPr>
      <w:r w:rsidRPr="00041F34">
        <w:rPr>
          <w:rFonts w:ascii="Times New Roman" w:hAnsi="Times New Roman" w:cs="Times New Roman"/>
        </w:rPr>
        <w:tab/>
      </w:r>
      <w:proofErr w:type="spellStart"/>
      <w:proofErr w:type="gramStart"/>
      <w:r w:rsidRPr="00041F34">
        <w:rPr>
          <w:rFonts w:ascii="Times New Roman" w:hAnsi="Times New Roman" w:cs="Times New Roman"/>
          <w:b/>
        </w:rPr>
        <w:t>Горан</w:t>
      </w:r>
      <w:proofErr w:type="spellEnd"/>
      <w:r>
        <w:rPr>
          <w:rFonts w:ascii="Times New Roman" w:hAnsi="Times New Roman" w:cs="Times New Roman"/>
          <w:b/>
        </w:rPr>
        <w:t xml:space="preserve">  </w:t>
      </w:r>
      <w:proofErr w:type="spellStart"/>
      <w:r w:rsidRPr="00041F34">
        <w:rPr>
          <w:rFonts w:ascii="Times New Roman" w:hAnsi="Times New Roman" w:cs="Times New Roman"/>
          <w:b/>
        </w:rPr>
        <w:t>Младеновић</w:t>
      </w:r>
      <w:proofErr w:type="spellEnd"/>
      <w:proofErr w:type="gramEnd"/>
    </w:p>
    <w:p w:rsidR="00A75266" w:rsidRDefault="00A75266" w:rsidP="00A75266">
      <w:pPr>
        <w:ind w:firstLine="720"/>
        <w:rPr>
          <w:rFonts w:ascii="Times New Roman" w:hAnsi="Times New Roman" w:cs="Times New Roman"/>
        </w:rPr>
      </w:pPr>
    </w:p>
    <w:p w:rsidR="008671BA" w:rsidRPr="008671BA" w:rsidRDefault="008671BA" w:rsidP="008671B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8671BA" w:rsidRPr="008671BA" w:rsidRDefault="008671BA" w:rsidP="008671BA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:rsidR="008671BA" w:rsidRPr="00A75266" w:rsidRDefault="008671BA" w:rsidP="00A75266">
      <w:pPr>
        <w:spacing w:after="0" w:line="240" w:lineRule="auto"/>
        <w:jc w:val="both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  <w:r w:rsidRPr="008671BA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ab/>
      </w:r>
    </w:p>
    <w:p w:rsidR="008671BA" w:rsidRPr="008671BA" w:rsidRDefault="008671BA" w:rsidP="008671BA">
      <w:pPr>
        <w:spacing w:after="0" w:line="240" w:lineRule="auto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</w:p>
    <w:p w:rsidR="008671BA" w:rsidRPr="004D0D1E" w:rsidRDefault="008671BA" w:rsidP="008671BA">
      <w:pPr>
        <w:spacing w:after="0" w:line="240" w:lineRule="auto"/>
        <w:rPr>
          <w:rFonts w:ascii="Liberation Serif" w:eastAsia="SimSun" w:hAnsi="Liberation Serif" w:cs="Arial"/>
          <w:kern w:val="2"/>
          <w:sz w:val="24"/>
          <w:szCs w:val="24"/>
          <w:lang w:eastAsia="zh-CN" w:bidi="hi-IN"/>
        </w:rPr>
      </w:pPr>
    </w:p>
    <w:sectPr w:rsidR="008671BA" w:rsidRPr="004D0D1E" w:rsidSect="00E57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52013"/>
    <w:multiLevelType w:val="multilevel"/>
    <w:tmpl w:val="7B806FB0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4D604E"/>
    <w:multiLevelType w:val="multilevel"/>
    <w:tmpl w:val="9E1C0A40"/>
    <w:lvl w:ilvl="0">
      <w:start w:val="1"/>
      <w:numFmt w:val="bullet"/>
      <w:lvlText w:val="-"/>
      <w:lvlJc w:val="left"/>
      <w:pPr>
        <w:ind w:left="1425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8671BA"/>
    <w:rsid w:val="000009CB"/>
    <w:rsid w:val="00000CFB"/>
    <w:rsid w:val="00005A51"/>
    <w:rsid w:val="00007E6F"/>
    <w:rsid w:val="000102F7"/>
    <w:rsid w:val="00013C9C"/>
    <w:rsid w:val="000217C2"/>
    <w:rsid w:val="000315AF"/>
    <w:rsid w:val="00035C02"/>
    <w:rsid w:val="0003747C"/>
    <w:rsid w:val="0003780F"/>
    <w:rsid w:val="000448E4"/>
    <w:rsid w:val="0005376B"/>
    <w:rsid w:val="00063523"/>
    <w:rsid w:val="0008687E"/>
    <w:rsid w:val="00092B11"/>
    <w:rsid w:val="000A5257"/>
    <w:rsid w:val="000B1C34"/>
    <w:rsid w:val="000B2C7D"/>
    <w:rsid w:val="000C4165"/>
    <w:rsid w:val="000C4F8F"/>
    <w:rsid w:val="000D26F0"/>
    <w:rsid w:val="000D63C1"/>
    <w:rsid w:val="000E4EDE"/>
    <w:rsid w:val="000F165C"/>
    <w:rsid w:val="0010372D"/>
    <w:rsid w:val="001257CA"/>
    <w:rsid w:val="00131300"/>
    <w:rsid w:val="00140C4C"/>
    <w:rsid w:val="001438F6"/>
    <w:rsid w:val="001466C3"/>
    <w:rsid w:val="00146FB8"/>
    <w:rsid w:val="001537CB"/>
    <w:rsid w:val="00162F2C"/>
    <w:rsid w:val="0016490D"/>
    <w:rsid w:val="00164EB0"/>
    <w:rsid w:val="00165EDF"/>
    <w:rsid w:val="001845A6"/>
    <w:rsid w:val="00192AE8"/>
    <w:rsid w:val="00196969"/>
    <w:rsid w:val="001A2085"/>
    <w:rsid w:val="001A381F"/>
    <w:rsid w:val="001A4B5D"/>
    <w:rsid w:val="001B1DD1"/>
    <w:rsid w:val="001B3409"/>
    <w:rsid w:val="001B51A3"/>
    <w:rsid w:val="001C1429"/>
    <w:rsid w:val="001C2A41"/>
    <w:rsid w:val="001C3203"/>
    <w:rsid w:val="001C3EF0"/>
    <w:rsid w:val="001D1952"/>
    <w:rsid w:val="001D23A3"/>
    <w:rsid w:val="001D46EE"/>
    <w:rsid w:val="001D4F18"/>
    <w:rsid w:val="001E209A"/>
    <w:rsid w:val="001E2892"/>
    <w:rsid w:val="001E585C"/>
    <w:rsid w:val="001F044C"/>
    <w:rsid w:val="0020067E"/>
    <w:rsid w:val="00211802"/>
    <w:rsid w:val="00231F95"/>
    <w:rsid w:val="0023309B"/>
    <w:rsid w:val="00233312"/>
    <w:rsid w:val="00241A90"/>
    <w:rsid w:val="002447F6"/>
    <w:rsid w:val="00245729"/>
    <w:rsid w:val="002711CE"/>
    <w:rsid w:val="00276C98"/>
    <w:rsid w:val="00286AE9"/>
    <w:rsid w:val="00291DA7"/>
    <w:rsid w:val="00294C20"/>
    <w:rsid w:val="00294D85"/>
    <w:rsid w:val="0029760C"/>
    <w:rsid w:val="002A59E8"/>
    <w:rsid w:val="002B5F7A"/>
    <w:rsid w:val="002D06D8"/>
    <w:rsid w:val="002E08D0"/>
    <w:rsid w:val="002E25EE"/>
    <w:rsid w:val="002F3333"/>
    <w:rsid w:val="002F47B3"/>
    <w:rsid w:val="002F614C"/>
    <w:rsid w:val="003006FC"/>
    <w:rsid w:val="0030478E"/>
    <w:rsid w:val="003119CC"/>
    <w:rsid w:val="003131C5"/>
    <w:rsid w:val="003153D3"/>
    <w:rsid w:val="003174DC"/>
    <w:rsid w:val="0035125F"/>
    <w:rsid w:val="00376C6C"/>
    <w:rsid w:val="0038030F"/>
    <w:rsid w:val="00395D18"/>
    <w:rsid w:val="003963DE"/>
    <w:rsid w:val="003B0386"/>
    <w:rsid w:val="003B24EC"/>
    <w:rsid w:val="003B7A08"/>
    <w:rsid w:val="003C016E"/>
    <w:rsid w:val="003C4998"/>
    <w:rsid w:val="003C5540"/>
    <w:rsid w:val="003E379E"/>
    <w:rsid w:val="003E63EB"/>
    <w:rsid w:val="003F520A"/>
    <w:rsid w:val="003F5CFF"/>
    <w:rsid w:val="004011BE"/>
    <w:rsid w:val="00410F11"/>
    <w:rsid w:val="004236A3"/>
    <w:rsid w:val="004275C3"/>
    <w:rsid w:val="00431630"/>
    <w:rsid w:val="004350D8"/>
    <w:rsid w:val="00441C5C"/>
    <w:rsid w:val="004422C9"/>
    <w:rsid w:val="00444D22"/>
    <w:rsid w:val="00445479"/>
    <w:rsid w:val="00447495"/>
    <w:rsid w:val="004746DD"/>
    <w:rsid w:val="00480968"/>
    <w:rsid w:val="00487D4C"/>
    <w:rsid w:val="004950AF"/>
    <w:rsid w:val="004A1B26"/>
    <w:rsid w:val="004A3958"/>
    <w:rsid w:val="004D0D1E"/>
    <w:rsid w:val="004F0E19"/>
    <w:rsid w:val="004F2B93"/>
    <w:rsid w:val="00511B01"/>
    <w:rsid w:val="005167FB"/>
    <w:rsid w:val="00517012"/>
    <w:rsid w:val="00524FCA"/>
    <w:rsid w:val="00527851"/>
    <w:rsid w:val="00533902"/>
    <w:rsid w:val="00537CC3"/>
    <w:rsid w:val="00537D87"/>
    <w:rsid w:val="0054156C"/>
    <w:rsid w:val="00543B6A"/>
    <w:rsid w:val="00557F4C"/>
    <w:rsid w:val="00575FC4"/>
    <w:rsid w:val="00577E29"/>
    <w:rsid w:val="00582ED8"/>
    <w:rsid w:val="0058422F"/>
    <w:rsid w:val="00584AEA"/>
    <w:rsid w:val="00585DA9"/>
    <w:rsid w:val="00585E94"/>
    <w:rsid w:val="005A1A01"/>
    <w:rsid w:val="005A47E8"/>
    <w:rsid w:val="005B17AE"/>
    <w:rsid w:val="005B32DE"/>
    <w:rsid w:val="005B63DB"/>
    <w:rsid w:val="005C3DCB"/>
    <w:rsid w:val="005D0F72"/>
    <w:rsid w:val="005E3319"/>
    <w:rsid w:val="005E3367"/>
    <w:rsid w:val="005E547F"/>
    <w:rsid w:val="005E7CCE"/>
    <w:rsid w:val="005F2565"/>
    <w:rsid w:val="006056E6"/>
    <w:rsid w:val="00612066"/>
    <w:rsid w:val="006141BE"/>
    <w:rsid w:val="00620011"/>
    <w:rsid w:val="006206DB"/>
    <w:rsid w:val="00630951"/>
    <w:rsid w:val="0063181B"/>
    <w:rsid w:val="006354B2"/>
    <w:rsid w:val="006424D5"/>
    <w:rsid w:val="006459A9"/>
    <w:rsid w:val="00655D12"/>
    <w:rsid w:val="006756EA"/>
    <w:rsid w:val="00693B24"/>
    <w:rsid w:val="0069413E"/>
    <w:rsid w:val="006B11AA"/>
    <w:rsid w:val="006B5AED"/>
    <w:rsid w:val="006B73B0"/>
    <w:rsid w:val="006B73F8"/>
    <w:rsid w:val="006C14F1"/>
    <w:rsid w:val="006C3975"/>
    <w:rsid w:val="006C3F92"/>
    <w:rsid w:val="006C4C0B"/>
    <w:rsid w:val="006C74F1"/>
    <w:rsid w:val="006C763D"/>
    <w:rsid w:val="006C7851"/>
    <w:rsid w:val="006E1E18"/>
    <w:rsid w:val="006E3499"/>
    <w:rsid w:val="006E4997"/>
    <w:rsid w:val="006E6EFC"/>
    <w:rsid w:val="006F19A2"/>
    <w:rsid w:val="006F49C1"/>
    <w:rsid w:val="006F698C"/>
    <w:rsid w:val="00701825"/>
    <w:rsid w:val="00706665"/>
    <w:rsid w:val="007170DA"/>
    <w:rsid w:val="007257ED"/>
    <w:rsid w:val="00733675"/>
    <w:rsid w:val="007338D4"/>
    <w:rsid w:val="007368C2"/>
    <w:rsid w:val="007458A9"/>
    <w:rsid w:val="00752EDC"/>
    <w:rsid w:val="00755204"/>
    <w:rsid w:val="00755C90"/>
    <w:rsid w:val="00761679"/>
    <w:rsid w:val="00781B75"/>
    <w:rsid w:val="00781F8E"/>
    <w:rsid w:val="007A7258"/>
    <w:rsid w:val="007B32FD"/>
    <w:rsid w:val="007B6DA2"/>
    <w:rsid w:val="007C0BE7"/>
    <w:rsid w:val="007E5665"/>
    <w:rsid w:val="007E77F9"/>
    <w:rsid w:val="007F19A5"/>
    <w:rsid w:val="007F7086"/>
    <w:rsid w:val="008055E4"/>
    <w:rsid w:val="0082072C"/>
    <w:rsid w:val="00822F68"/>
    <w:rsid w:val="00825F66"/>
    <w:rsid w:val="00832852"/>
    <w:rsid w:val="008427FC"/>
    <w:rsid w:val="008457A9"/>
    <w:rsid w:val="008671BA"/>
    <w:rsid w:val="008771A9"/>
    <w:rsid w:val="00884A77"/>
    <w:rsid w:val="0089197E"/>
    <w:rsid w:val="00896276"/>
    <w:rsid w:val="008A04EE"/>
    <w:rsid w:val="008B220C"/>
    <w:rsid w:val="008B61BE"/>
    <w:rsid w:val="008B6832"/>
    <w:rsid w:val="008C36CB"/>
    <w:rsid w:val="008C56B2"/>
    <w:rsid w:val="008E1071"/>
    <w:rsid w:val="008E27E0"/>
    <w:rsid w:val="008F1D92"/>
    <w:rsid w:val="008F2410"/>
    <w:rsid w:val="00903725"/>
    <w:rsid w:val="00915393"/>
    <w:rsid w:val="00944ADE"/>
    <w:rsid w:val="0096627A"/>
    <w:rsid w:val="00971386"/>
    <w:rsid w:val="0098308E"/>
    <w:rsid w:val="00985A18"/>
    <w:rsid w:val="0098657C"/>
    <w:rsid w:val="00987A36"/>
    <w:rsid w:val="00991885"/>
    <w:rsid w:val="00996215"/>
    <w:rsid w:val="009A248A"/>
    <w:rsid w:val="009A3283"/>
    <w:rsid w:val="009A54FB"/>
    <w:rsid w:val="009A6E65"/>
    <w:rsid w:val="009B5E8D"/>
    <w:rsid w:val="009B5F9F"/>
    <w:rsid w:val="009C0E5D"/>
    <w:rsid w:val="009C170D"/>
    <w:rsid w:val="009D6035"/>
    <w:rsid w:val="009E48AE"/>
    <w:rsid w:val="009F0A4E"/>
    <w:rsid w:val="009F1F4A"/>
    <w:rsid w:val="00A00326"/>
    <w:rsid w:val="00A01988"/>
    <w:rsid w:val="00A069E2"/>
    <w:rsid w:val="00A073AB"/>
    <w:rsid w:val="00A13C8B"/>
    <w:rsid w:val="00A269F8"/>
    <w:rsid w:val="00A32085"/>
    <w:rsid w:val="00A328EA"/>
    <w:rsid w:val="00A47811"/>
    <w:rsid w:val="00A517E8"/>
    <w:rsid w:val="00A54E01"/>
    <w:rsid w:val="00A6069A"/>
    <w:rsid w:val="00A705DA"/>
    <w:rsid w:val="00A73700"/>
    <w:rsid w:val="00A75266"/>
    <w:rsid w:val="00A76F6B"/>
    <w:rsid w:val="00A816DD"/>
    <w:rsid w:val="00AA1C77"/>
    <w:rsid w:val="00AA38EA"/>
    <w:rsid w:val="00AA3A49"/>
    <w:rsid w:val="00AA5336"/>
    <w:rsid w:val="00AB33F1"/>
    <w:rsid w:val="00AD2B34"/>
    <w:rsid w:val="00AE352B"/>
    <w:rsid w:val="00AF5ACB"/>
    <w:rsid w:val="00B0029E"/>
    <w:rsid w:val="00B02496"/>
    <w:rsid w:val="00B05FB5"/>
    <w:rsid w:val="00B122B0"/>
    <w:rsid w:val="00B34C97"/>
    <w:rsid w:val="00B443B7"/>
    <w:rsid w:val="00B51AD3"/>
    <w:rsid w:val="00B611D2"/>
    <w:rsid w:val="00B63335"/>
    <w:rsid w:val="00B64D4A"/>
    <w:rsid w:val="00B74151"/>
    <w:rsid w:val="00B86947"/>
    <w:rsid w:val="00B920E6"/>
    <w:rsid w:val="00B97B45"/>
    <w:rsid w:val="00BA28ED"/>
    <w:rsid w:val="00BB5AA8"/>
    <w:rsid w:val="00BC376E"/>
    <w:rsid w:val="00BC6CDC"/>
    <w:rsid w:val="00BD1E29"/>
    <w:rsid w:val="00BE0B5B"/>
    <w:rsid w:val="00BE3964"/>
    <w:rsid w:val="00BE6109"/>
    <w:rsid w:val="00C01BEA"/>
    <w:rsid w:val="00C05527"/>
    <w:rsid w:val="00C226F9"/>
    <w:rsid w:val="00C278EA"/>
    <w:rsid w:val="00C43141"/>
    <w:rsid w:val="00C44E19"/>
    <w:rsid w:val="00C461F6"/>
    <w:rsid w:val="00C51FF8"/>
    <w:rsid w:val="00C57E75"/>
    <w:rsid w:val="00C60A08"/>
    <w:rsid w:val="00C827D6"/>
    <w:rsid w:val="00C84606"/>
    <w:rsid w:val="00C8491E"/>
    <w:rsid w:val="00C85DA5"/>
    <w:rsid w:val="00C977FA"/>
    <w:rsid w:val="00CA3B72"/>
    <w:rsid w:val="00CB7D8C"/>
    <w:rsid w:val="00CC135C"/>
    <w:rsid w:val="00CC1DA4"/>
    <w:rsid w:val="00CC5F75"/>
    <w:rsid w:val="00CD6EEF"/>
    <w:rsid w:val="00CE0B70"/>
    <w:rsid w:val="00CE18DC"/>
    <w:rsid w:val="00CF4241"/>
    <w:rsid w:val="00D0091D"/>
    <w:rsid w:val="00D10B70"/>
    <w:rsid w:val="00D2123B"/>
    <w:rsid w:val="00D272D8"/>
    <w:rsid w:val="00D31509"/>
    <w:rsid w:val="00D4100A"/>
    <w:rsid w:val="00D7648A"/>
    <w:rsid w:val="00D802CD"/>
    <w:rsid w:val="00D81BDC"/>
    <w:rsid w:val="00D92341"/>
    <w:rsid w:val="00DA5787"/>
    <w:rsid w:val="00DA66CC"/>
    <w:rsid w:val="00DB184E"/>
    <w:rsid w:val="00DC348E"/>
    <w:rsid w:val="00DC3F59"/>
    <w:rsid w:val="00DD159C"/>
    <w:rsid w:val="00DD1EB1"/>
    <w:rsid w:val="00DF0415"/>
    <w:rsid w:val="00DF5971"/>
    <w:rsid w:val="00E010B0"/>
    <w:rsid w:val="00E03CA4"/>
    <w:rsid w:val="00E06769"/>
    <w:rsid w:val="00E500B2"/>
    <w:rsid w:val="00E5684B"/>
    <w:rsid w:val="00E57C5D"/>
    <w:rsid w:val="00E6421A"/>
    <w:rsid w:val="00E70F1A"/>
    <w:rsid w:val="00E81181"/>
    <w:rsid w:val="00E82C77"/>
    <w:rsid w:val="00E84204"/>
    <w:rsid w:val="00E95275"/>
    <w:rsid w:val="00E96503"/>
    <w:rsid w:val="00EB4184"/>
    <w:rsid w:val="00EB5AD4"/>
    <w:rsid w:val="00EC0B85"/>
    <w:rsid w:val="00ED06BC"/>
    <w:rsid w:val="00EE2DDE"/>
    <w:rsid w:val="00EF2244"/>
    <w:rsid w:val="00EF2913"/>
    <w:rsid w:val="00F0257A"/>
    <w:rsid w:val="00F03009"/>
    <w:rsid w:val="00F06C2D"/>
    <w:rsid w:val="00F15B4E"/>
    <w:rsid w:val="00F20F5F"/>
    <w:rsid w:val="00F30DC6"/>
    <w:rsid w:val="00F33611"/>
    <w:rsid w:val="00F35129"/>
    <w:rsid w:val="00F35754"/>
    <w:rsid w:val="00F409AB"/>
    <w:rsid w:val="00F45D1F"/>
    <w:rsid w:val="00F464B4"/>
    <w:rsid w:val="00F51F12"/>
    <w:rsid w:val="00F5263F"/>
    <w:rsid w:val="00F7153E"/>
    <w:rsid w:val="00F91951"/>
    <w:rsid w:val="00FC2E74"/>
    <w:rsid w:val="00FC333B"/>
    <w:rsid w:val="00FD192A"/>
    <w:rsid w:val="00FD1BD2"/>
    <w:rsid w:val="00FE5D29"/>
    <w:rsid w:val="00FF24EC"/>
    <w:rsid w:val="00FF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671BA"/>
    <w:pPr>
      <w:spacing w:after="0" w:line="240" w:lineRule="auto"/>
    </w:pPr>
    <w:rPr>
      <w:sz w:val="20"/>
      <w:lang w:val="sr-Latn-C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67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C348E"/>
    <w:pPr>
      <w:spacing w:after="0" w:line="240" w:lineRule="auto"/>
    </w:pPr>
    <w:rPr>
      <w:rFonts w:ascii="Calibri" w:eastAsia="Calibri" w:hAnsi="Calibri" w:cs="Times New Roman"/>
      <w:sz w:val="20"/>
      <w:lang w:val="sr-Latn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52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locked/>
    <w:rsid w:val="00A75266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A75266"/>
    <w:pPr>
      <w:widowControl w:val="0"/>
      <w:shd w:val="clear" w:color="auto" w:fill="FFFFFF"/>
      <w:spacing w:after="180" w:line="269" w:lineRule="exact"/>
      <w:ind w:hanging="3820"/>
    </w:pPr>
    <w:rPr>
      <w:rFonts w:ascii="Times New Roman" w:eastAsia="Times New Roman" w:hAnsi="Times New Roman" w:cs="Times New Roman"/>
      <w:spacing w:val="6"/>
      <w:sz w:val="20"/>
      <w:szCs w:val="20"/>
    </w:rPr>
  </w:style>
  <w:style w:type="character" w:customStyle="1" w:styleId="Bodytext2">
    <w:name w:val="Body text (2)_"/>
    <w:basedOn w:val="DefaultParagraphFont"/>
    <w:link w:val="Bodytext20"/>
    <w:locked/>
    <w:rsid w:val="00A75266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75266"/>
    <w:pPr>
      <w:widowControl w:val="0"/>
      <w:shd w:val="clear" w:color="auto" w:fill="FFFFFF"/>
      <w:spacing w:before="240" w:after="0" w:line="245" w:lineRule="exact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671BA"/>
    <w:pPr>
      <w:spacing w:after="0" w:line="240" w:lineRule="auto"/>
    </w:pPr>
    <w:rPr>
      <w:sz w:val="20"/>
      <w:lang w:val="sr-Latn-C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67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C348E"/>
    <w:pPr>
      <w:spacing w:after="0" w:line="240" w:lineRule="auto"/>
    </w:pPr>
    <w:rPr>
      <w:rFonts w:ascii="Calibri" w:eastAsia="Calibri" w:hAnsi="Calibri" w:cs="Times New Roman"/>
      <w:sz w:val="20"/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PC-Pravobranilac</dc:creator>
  <cp:lastModifiedBy>SKVS</cp:lastModifiedBy>
  <cp:revision>7</cp:revision>
  <dcterms:created xsi:type="dcterms:W3CDTF">2023-12-22T07:39:00Z</dcterms:created>
  <dcterms:modified xsi:type="dcterms:W3CDTF">2023-12-26T07:09:00Z</dcterms:modified>
</cp:coreProperties>
</file>